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EF" w:rsidRDefault="00C60372" w:rsidP="00C60372">
      <w:pPr>
        <w:pStyle w:val="AralkYok"/>
        <w:jc w:val="center"/>
        <w:rPr>
          <w:rFonts w:ascii="Helvetica" w:eastAsia="Times New Roman" w:hAnsi="Helvetica" w:cs="Helvetica"/>
          <w:color w:val="333333"/>
          <w:szCs w:val="21"/>
          <w:lang w:eastAsia="tr-TR"/>
        </w:rPr>
      </w:pPr>
      <w:r>
        <w:rPr>
          <w:b/>
          <w:noProof/>
          <w:lang w:eastAsia="tr-TR"/>
        </w:rPr>
        <w:drawing>
          <wp:inline distT="0" distB="0" distL="0" distR="0" wp14:anchorId="1EE92167" wp14:editId="70B33159">
            <wp:extent cx="5760720" cy="1415208"/>
            <wp:effectExtent l="0" t="0" r="0" b="0"/>
            <wp:docPr id="1" name="Resim 1" descr="Açıklama: Sarkışla Süt Üreticileri Bir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arkışla Süt Üreticileri Birliğ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72" w:rsidRPr="007230EF" w:rsidRDefault="00C60372" w:rsidP="00C60372">
      <w:pPr>
        <w:pStyle w:val="AralkYok"/>
        <w:jc w:val="center"/>
        <w:rPr>
          <w:rFonts w:ascii="Helvetica" w:eastAsia="Times New Roman" w:hAnsi="Helvetica" w:cs="Helvetica"/>
          <w:color w:val="333333"/>
          <w:szCs w:val="21"/>
          <w:lang w:eastAsia="tr-TR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3"/>
        <w:gridCol w:w="107"/>
      </w:tblGrid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F54A90" w:rsidRDefault="00F54A90" w:rsidP="00F54A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          </w:t>
            </w:r>
            <w:r w:rsidR="007230EF" w:rsidRPr="00F54A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ŞARKIŞLA SÜT ÜRETİCİLER BİRLİĞİ</w:t>
            </w:r>
            <w:r w:rsidR="00C60372" w:rsidRPr="00F54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003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2024</w:t>
            </w:r>
            <w:r w:rsidRPr="00F54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YILI </w:t>
            </w:r>
            <w:r w:rsidR="007230EF" w:rsidRPr="00F54A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OLAĞAN</w:t>
            </w:r>
            <w:r w:rsidR="00EF42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ÜSTÜ</w:t>
            </w:r>
            <w:r w:rsidR="007230EF" w:rsidRPr="00F54A9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GENEL KURUL İLANI</w:t>
            </w:r>
          </w:p>
          <w:p w:rsidR="007230EF" w:rsidRPr="007230EF" w:rsidRDefault="007230EF" w:rsidP="00723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271" w:rsidRDefault="007230EF" w:rsidP="007230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  </w:t>
            </w:r>
            <w:r w:rsidR="00F54A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Şarkış</w:t>
            </w:r>
            <w:r w:rsidR="000032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 Süt Üreticileri Birliği  </w:t>
            </w:r>
            <w:r w:rsidR="00EF4271">
              <w:rPr>
                <w:rFonts w:ascii="inherit" w:eastAsia="Times New Roman" w:hAnsi="inherit" w:cs="Helvetica"/>
                <w:color w:val="333333"/>
                <w:sz w:val="24"/>
                <w:szCs w:val="24"/>
                <w:lang w:eastAsia="tr-TR"/>
              </w:rPr>
              <w:t>İ</w:t>
            </w:r>
            <w:r w:rsidR="008114AC">
              <w:rPr>
                <w:rFonts w:ascii="inherit" w:eastAsia="Times New Roman" w:hAnsi="inherit" w:cs="Helvetica"/>
                <w:color w:val="333333"/>
                <w:sz w:val="24"/>
                <w:szCs w:val="24"/>
                <w:lang w:eastAsia="tr-TR"/>
              </w:rPr>
              <w:t>ktisadi işletmemize</w:t>
            </w:r>
            <w:r w:rsidR="00EF4271">
              <w:rPr>
                <w:rFonts w:ascii="inherit" w:eastAsia="Times New Roman" w:hAnsi="inherit" w:cs="Helvetica"/>
                <w:color w:val="333333"/>
                <w:sz w:val="24"/>
                <w:szCs w:val="24"/>
                <w:lang w:eastAsia="tr-TR"/>
              </w:rPr>
              <w:t xml:space="preserve"> yeni müdür ataması yapmak üzere</w:t>
            </w:r>
            <w:r w:rsidR="00EF4271"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7230EF" w:rsidRPr="007230EF" w:rsidRDefault="007230EF" w:rsidP="00EF427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Olağan</w:t>
            </w:r>
            <w:r w:rsidR="00EF42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üstü</w:t>
            </w: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Genel Kurulu aşağıda belirtilen tarih, saat ve yerde yapılacaktır.</w:t>
            </w:r>
          </w:p>
        </w:tc>
      </w:tr>
      <w:tr w:rsidR="00486093" w:rsidRPr="007230EF" w:rsidTr="00723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00327C" w:rsidP="007230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Kurul Tarihi: </w:t>
            </w:r>
            <w:r w:rsidR="00EF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  <w:r w:rsidRPr="00715EF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  <w:r w:rsidR="00EF42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12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86093" w:rsidRPr="007230EF" w:rsidTr="00723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EF4271" w:rsidP="007230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Kurul Saati: 10</w:t>
            </w:r>
            <w:r w:rsidR="007230EF"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86093" w:rsidRPr="007230EF" w:rsidTr="00723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Kurul Toplantı Yeri: </w:t>
            </w:r>
            <w:r w:rsidRPr="00003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Şarkışla</w:t>
            </w: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Belediyesi  Seyfettin Soysal Konferans</w:t>
            </w:r>
            <w:r w:rsidR="009B0DD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salonu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9B0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6093" w:rsidRPr="007230EF" w:rsidTr="007230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Çoğunluk Sağlanmadığı Takdirde Aynı Saat ve Yerde Toplanma Tarihi:</w:t>
            </w:r>
            <w:r w:rsidR="00EF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27.12</w:t>
            </w:r>
            <w:r w:rsidR="0000327C" w:rsidRPr="00715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9B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Kurulumuzda Görüşülecek Gündem Maddeleri Aşağıda Sıralanmıştır. İlan İle Duyurulur. </w:t>
            </w:r>
            <w:r w:rsidR="008114A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29.11</w:t>
            </w:r>
            <w:r w:rsidR="00003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.2024</w:t>
            </w:r>
          </w:p>
        </w:tc>
      </w:tr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Default="007230EF" w:rsidP="007230E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</w:pPr>
          </w:p>
          <w:p w:rsidR="007230EF" w:rsidRPr="007230EF" w:rsidRDefault="00EF4271" w:rsidP="00EF42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           </w:t>
            </w:r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Mehmet GÖÇMEN</w:t>
            </w:r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                                 Vahap YILDIRIM</w:t>
            </w:r>
          </w:p>
        </w:tc>
      </w:tr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</w:t>
            </w:r>
            <w:r w:rsidR="00EF42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            </w:t>
            </w:r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Yön. </w:t>
            </w:r>
            <w:proofErr w:type="spellStart"/>
            <w:proofErr w:type="gramStart"/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Kur.Bşk</w:t>
            </w:r>
            <w:proofErr w:type="spellEnd"/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  <w:proofErr w:type="gramEnd"/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                               </w:t>
            </w:r>
            <w:r w:rsidR="00EF42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 xml:space="preserve">       </w:t>
            </w: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</w:t>
            </w:r>
            <w:proofErr w:type="spellStart"/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Muh</w:t>
            </w:r>
            <w:proofErr w:type="spellEnd"/>
            <w:r w:rsidR="0048609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. Üye</w:t>
            </w: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230EF" w:rsidRPr="007230EF" w:rsidTr="007230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0EF" w:rsidRPr="007230EF" w:rsidRDefault="007230EF" w:rsidP="007230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30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GÜNDEM</w:t>
            </w:r>
          </w:p>
        </w:tc>
      </w:tr>
    </w:tbl>
    <w:p w:rsidR="007230EF" w:rsidRPr="007230EF" w:rsidRDefault="007230EF" w:rsidP="007230E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</w:t>
      </w:r>
    </w:p>
    <w:p w:rsidR="007230EF" w:rsidRPr="000A7B58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1-   </w:t>
      </w: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    </w:t>
      </w:r>
      <w:r w:rsidRPr="000A7B58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Açılış ve yoklama.</w:t>
      </w:r>
    </w:p>
    <w:p w:rsidR="007230EF" w:rsidRPr="000A7B58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2-       </w:t>
      </w:r>
      <w:r w:rsidRPr="000A7B58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Divan teşekkülü ve saygı duruşu.</w:t>
      </w:r>
    </w:p>
    <w:p w:rsidR="007230EF" w:rsidRPr="000A7B58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3-       </w:t>
      </w:r>
      <w:r w:rsidRPr="000A7B58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İstiklal Marşı.</w:t>
      </w:r>
    </w:p>
    <w:p w:rsidR="007230EF" w:rsidRPr="000A7B58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4-      </w:t>
      </w:r>
      <w:r w:rsidRPr="000A7B58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Yönetim Kurulu kararı ile geçici ihraç edilen üyelerin üyelikten çıkarılması hususunun görüşülmesi</w:t>
      </w:r>
    </w:p>
    <w:p w:rsidR="007230EF" w:rsidRPr="000A7B58" w:rsidRDefault="007230EF" w:rsidP="00EF42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5- </w:t>
      </w:r>
      <w:r w:rsidR="0000327C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    </w:t>
      </w:r>
      <w:r w:rsidR="00EF4271" w:rsidRPr="007230EF">
        <w:rPr>
          <w:rFonts w:ascii="Times New Roman" w:eastAsia="Times New Roman" w:hAnsi="Times New Roman" w:cs="Times New Roman"/>
          <w:sz w:val="24"/>
          <w:szCs w:val="24"/>
          <w:lang w:eastAsia="tr-TR"/>
        </w:rPr>
        <w:t>Şarkış</w:t>
      </w:r>
      <w:r w:rsidR="00EF4271">
        <w:rPr>
          <w:rFonts w:ascii="Times New Roman" w:eastAsia="Times New Roman" w:hAnsi="Times New Roman" w:cs="Times New Roman"/>
          <w:sz w:val="24"/>
          <w:szCs w:val="24"/>
          <w:lang w:eastAsia="tr-TR"/>
        </w:rPr>
        <w:t>la Süt Üreticileri Birliği  </w:t>
      </w:r>
      <w:r w:rsidR="00EF4271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 xml:space="preserve">İktisadi işletmemizin müdürlüğüne yeni müdür atamasının görüşülmesi </w:t>
      </w:r>
    </w:p>
    <w:p w:rsidR="007230EF" w:rsidRPr="000A7B58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0A7B58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25-    </w:t>
      </w:r>
      <w:r w:rsidRPr="000A7B58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Dilek ve temenniler, kapanış.</w:t>
      </w:r>
    </w:p>
    <w:p w:rsidR="007230EF" w:rsidRPr="007230EF" w:rsidRDefault="007230EF" w:rsidP="007230E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</w:t>
      </w:r>
    </w:p>
    <w:p w:rsidR="007230EF" w:rsidRPr="007230EF" w:rsidRDefault="007230EF" w:rsidP="007230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                   </w:t>
      </w:r>
      <w:r w:rsidRPr="007230E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15 Takvim Günü Usulüne Uygun Olarak İlan Edilmiştir</w:t>
      </w:r>
    </w:p>
    <w:p w:rsidR="007230EF" w:rsidRPr="007230EF" w:rsidRDefault="007230EF" w:rsidP="007230E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                                                   </w:t>
      </w:r>
    </w:p>
    <w:p w:rsidR="007230EF" w:rsidRPr="007230EF" w:rsidRDefault="007230EF" w:rsidP="007230E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b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                                     </w:t>
      </w:r>
      <w:r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        </w:t>
      </w: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 </w:t>
      </w:r>
      <w:r w:rsidR="00EF4271">
        <w:rPr>
          <w:rFonts w:ascii="inherit" w:eastAsia="Times New Roman" w:hAnsi="inherit" w:cs="Helvetica"/>
          <w:b/>
          <w:color w:val="333333"/>
          <w:sz w:val="24"/>
          <w:szCs w:val="24"/>
          <w:lang w:eastAsia="tr-TR"/>
        </w:rPr>
        <w:t>Mehmet GÖÇMEN</w:t>
      </w:r>
    </w:p>
    <w:p w:rsidR="007230EF" w:rsidRPr="007230EF" w:rsidRDefault="007230EF" w:rsidP="007230EF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                      </w:t>
      </w:r>
      <w:r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 xml:space="preserve">                             </w:t>
      </w: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Yön. Kur.</w:t>
      </w:r>
      <w:r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 xml:space="preserve"> </w:t>
      </w: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Bşk.</w:t>
      </w:r>
    </w:p>
    <w:p w:rsidR="00962AFB" w:rsidRPr="007230EF" w:rsidRDefault="007230EF" w:rsidP="00F54A9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7230E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 </w:t>
      </w:r>
    </w:p>
    <w:sectPr w:rsidR="00962AFB" w:rsidRPr="007230EF" w:rsidSect="00720414">
      <w:pgSz w:w="11906" w:h="16838"/>
      <w:pgMar w:top="284" w:right="397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F"/>
    <w:rsid w:val="0000327C"/>
    <w:rsid w:val="000A7B58"/>
    <w:rsid w:val="00310CCC"/>
    <w:rsid w:val="004250EE"/>
    <w:rsid w:val="00486093"/>
    <w:rsid w:val="005C659F"/>
    <w:rsid w:val="00715EFA"/>
    <w:rsid w:val="00720414"/>
    <w:rsid w:val="007230EF"/>
    <w:rsid w:val="008114AC"/>
    <w:rsid w:val="00962AFB"/>
    <w:rsid w:val="009B0DDF"/>
    <w:rsid w:val="00AB35D5"/>
    <w:rsid w:val="00C60372"/>
    <w:rsid w:val="00DA4AC7"/>
    <w:rsid w:val="00EF4271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50E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50E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Lenovo</cp:lastModifiedBy>
  <cp:revision>5</cp:revision>
  <dcterms:created xsi:type="dcterms:W3CDTF">2024-11-29T07:18:00Z</dcterms:created>
  <dcterms:modified xsi:type="dcterms:W3CDTF">2024-11-29T12:22:00Z</dcterms:modified>
</cp:coreProperties>
</file>